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E205B7" w14:textId="50768FA0" w:rsidR="00D638E7" w:rsidRDefault="0AF20622" w:rsidP="67AE7558">
      <w:pPr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  <w:r w:rsidRPr="67AE7558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Vente d</w:t>
      </w:r>
      <w:r w:rsidR="00D638E7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e</w:t>
      </w:r>
      <w:r w:rsidRPr="67AE7558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 véhicule</w:t>
      </w:r>
      <w:r w:rsidR="00D638E7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s</w:t>
      </w:r>
      <w:r w:rsidRPr="67AE7558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 </w:t>
      </w:r>
      <w:r w:rsidR="00D638E7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–</w:t>
      </w:r>
      <w:r w:rsidRPr="67AE7558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 </w:t>
      </w:r>
    </w:p>
    <w:p w14:paraId="5BD072D1" w14:textId="43A0762A" w:rsidR="00FF3C6E" w:rsidRDefault="0AF20622" w:rsidP="67AE7558">
      <w:pPr>
        <w:jc w:val="center"/>
        <w:rPr>
          <w:rFonts w:ascii="Aptos" w:eastAsia="Aptos" w:hAnsi="Aptos" w:cs="Aptos"/>
          <w:color w:val="000000" w:themeColor="text1"/>
          <w:sz w:val="40"/>
          <w:szCs w:val="40"/>
        </w:rPr>
      </w:pPr>
      <w:r w:rsidRPr="67AE7558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TOYOTA COROLLA </w:t>
      </w:r>
      <w:r w:rsidR="005841EB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n° 1</w:t>
      </w:r>
      <w:r w:rsidR="00D638E7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 et n°2</w:t>
      </w:r>
    </w:p>
    <w:p w14:paraId="04E7417C" w14:textId="0F662556" w:rsidR="00FF3C6E" w:rsidRDefault="00FF3C6E" w:rsidP="67AE7558">
      <w:pPr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</w:p>
    <w:p w14:paraId="3200775B" w14:textId="25DE494F" w:rsidR="002B3A46" w:rsidRDefault="265CE51F" w:rsidP="265CE51F">
      <w:pPr>
        <w:jc w:val="center"/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</w:pPr>
      <w:r w:rsidRPr="265CE51F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La Zone de Police Mons-Quévy déclasse et met en vente </w:t>
      </w:r>
      <w:r w:rsidR="00CE1485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deux </w:t>
      </w:r>
      <w:r w:rsidR="008F455C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véhicules </w:t>
      </w:r>
      <w:r w:rsidRPr="265CE51F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>Toyota Corolla</w:t>
      </w:r>
      <w:r w:rsidR="002B3A46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 </w:t>
      </w:r>
      <w:proofErr w:type="spellStart"/>
      <w:r w:rsidR="002B3A46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>stripée</w:t>
      </w:r>
      <w:r w:rsidR="00CE1485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>s</w:t>
      </w:r>
      <w:proofErr w:type="spellEnd"/>
      <w:r w:rsidR="002B3A46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 Police</w:t>
      </w:r>
      <w:r w:rsidRPr="265CE51F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 </w:t>
      </w:r>
    </w:p>
    <w:p w14:paraId="77E2F021" w14:textId="0D0892BA" w:rsidR="00FF3C6E" w:rsidRDefault="265CE51F" w:rsidP="265CE51F">
      <w:p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 w:rsidRPr="265CE51F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>Offres à partir de 500 €</w:t>
      </w:r>
      <w:r w:rsidR="000B322B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 pièce</w:t>
      </w:r>
    </w:p>
    <w:p w14:paraId="0CE49F56" w14:textId="77777777" w:rsidR="008F455C" w:rsidRDefault="008F455C" w:rsidP="008F455C">
      <w:pPr>
        <w:jc w:val="center"/>
        <w:rPr>
          <w:b/>
          <w:bCs/>
          <w:sz w:val="32"/>
          <w:szCs w:val="32"/>
        </w:rPr>
      </w:pPr>
    </w:p>
    <w:p w14:paraId="39C15885" w14:textId="6946959E" w:rsidR="008F455C" w:rsidRDefault="008F455C" w:rsidP="008F455C">
      <w:p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 w:rsidRPr="311D72AB">
        <w:rPr>
          <w:rFonts w:ascii="Aptos" w:eastAsia="Aptos" w:hAnsi="Aptos" w:cs="Aptos"/>
          <w:color w:val="000000" w:themeColor="text1"/>
          <w:sz w:val="32"/>
          <w:szCs w:val="32"/>
        </w:rPr>
        <w:t xml:space="preserve">📍 Visite possible sur rendez-vous </w:t>
      </w:r>
      <w:r>
        <w:rPr>
          <w:rFonts w:ascii="Aptos" w:eastAsia="Aptos" w:hAnsi="Aptos" w:cs="Aptos"/>
          <w:color w:val="000000" w:themeColor="text1"/>
          <w:sz w:val="32"/>
          <w:szCs w:val="32"/>
        </w:rPr>
        <w:br/>
        <w:t xml:space="preserve">au 26 </w:t>
      </w:r>
      <w:r w:rsidRPr="311D72AB">
        <w:rPr>
          <w:rFonts w:ascii="Aptos" w:eastAsia="Aptos" w:hAnsi="Aptos" w:cs="Aptos"/>
          <w:color w:val="000000" w:themeColor="text1"/>
          <w:sz w:val="32"/>
          <w:szCs w:val="32"/>
        </w:rPr>
        <w:t>Rue Fernand Maréchal 7000 Mons</w:t>
      </w:r>
      <w:r>
        <w:rPr>
          <w:rFonts w:ascii="Aptos" w:eastAsia="Aptos" w:hAnsi="Aptos" w:cs="Aptos"/>
          <w:color w:val="000000" w:themeColor="text1"/>
          <w:sz w:val="32"/>
          <w:szCs w:val="32"/>
        </w:rPr>
        <w:br/>
        <w:t>Tel. : 065 / 97 91 70</w:t>
      </w:r>
      <w:r>
        <w:rPr>
          <w:rFonts w:ascii="Aptos" w:eastAsia="Aptos" w:hAnsi="Aptos" w:cs="Aptos"/>
          <w:color w:val="000000" w:themeColor="text1"/>
          <w:sz w:val="32"/>
          <w:szCs w:val="32"/>
        </w:rPr>
        <w:br/>
      </w:r>
    </w:p>
    <w:p w14:paraId="3D74BF75" w14:textId="436CBD7B" w:rsidR="001B77BF" w:rsidRPr="001A7531" w:rsidRDefault="0AF20622" w:rsidP="002B3A46">
      <w:pPr>
        <w:jc w:val="center"/>
        <w:rPr>
          <w:rFonts w:ascii="Aptos" w:eastAsia="Aptos" w:hAnsi="Aptos" w:cs="Aptos"/>
          <w:b/>
          <w:bCs/>
          <w:color w:val="FF0000"/>
          <w:sz w:val="32"/>
          <w:szCs w:val="32"/>
        </w:rPr>
      </w:pPr>
      <w:r w:rsidRPr="001A7531">
        <w:rPr>
          <w:rFonts w:ascii="Segoe UI Emoji" w:eastAsia="Segoe UI Emoji" w:hAnsi="Segoe UI Emoji" w:cs="Segoe UI Emoji"/>
          <w:b/>
          <w:bCs/>
          <w:color w:val="FF0000"/>
          <w:sz w:val="32"/>
          <w:szCs w:val="32"/>
          <w:lang w:val="fr-BE"/>
        </w:rPr>
        <w:t>⚠</w:t>
      </w:r>
      <w:r w:rsidRPr="001A7531">
        <w:rPr>
          <w:rFonts w:ascii="Aptos" w:eastAsia="Aptos" w:hAnsi="Aptos" w:cs="Aptos"/>
          <w:b/>
          <w:bCs/>
          <w:color w:val="FF0000"/>
          <w:sz w:val="32"/>
          <w:szCs w:val="32"/>
        </w:rPr>
        <w:t>️ À prévoir</w:t>
      </w:r>
      <w:r w:rsidR="086F515B" w:rsidRPr="001A7531">
        <w:rPr>
          <w:rFonts w:ascii="Aptos" w:eastAsia="Aptos" w:hAnsi="Aptos" w:cs="Aptos"/>
          <w:b/>
          <w:bCs/>
          <w:color w:val="FF0000"/>
          <w:sz w:val="32"/>
          <w:szCs w:val="32"/>
        </w:rPr>
        <w:t xml:space="preserve"> par l’acheteur :</w:t>
      </w:r>
    </w:p>
    <w:p w14:paraId="3B4D9694" w14:textId="69BC0E19" w:rsidR="2644F0FC" w:rsidRDefault="001A7531" w:rsidP="001A7531">
      <w:pPr>
        <w:pStyle w:val="Paragraphedeliste"/>
        <w:numPr>
          <w:ilvl w:val="0"/>
          <w:numId w:val="3"/>
        </w:num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 w:rsidRPr="001A7531">
        <w:rPr>
          <w:rFonts w:ascii="Aptos" w:eastAsia="Aptos" w:hAnsi="Aptos" w:cs="Aptos"/>
          <w:color w:val="000000" w:themeColor="text1"/>
          <w:sz w:val="32"/>
          <w:szCs w:val="32"/>
        </w:rPr>
        <w:t xml:space="preserve">Démontage </w:t>
      </w:r>
      <w:r w:rsidR="265CE51F" w:rsidRPr="001A7531">
        <w:rPr>
          <w:rFonts w:ascii="Aptos" w:eastAsia="Aptos" w:hAnsi="Aptos" w:cs="Aptos"/>
          <w:color w:val="000000" w:themeColor="text1"/>
          <w:sz w:val="32"/>
          <w:szCs w:val="32"/>
        </w:rPr>
        <w:t xml:space="preserve">de tous les éléments d’identification police </w:t>
      </w:r>
    </w:p>
    <w:p w14:paraId="365693E7" w14:textId="16B01E16" w:rsidR="001A7531" w:rsidRPr="001A7531" w:rsidRDefault="001A7531" w:rsidP="001A7531">
      <w:pPr>
        <w:pStyle w:val="Paragraphedeliste"/>
        <w:numPr>
          <w:ilvl w:val="0"/>
          <w:numId w:val="3"/>
        </w:num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>
        <w:rPr>
          <w:rFonts w:ascii="Aptos" w:eastAsia="Aptos" w:hAnsi="Aptos" w:cs="Aptos"/>
          <w:color w:val="000000" w:themeColor="text1"/>
          <w:sz w:val="32"/>
          <w:szCs w:val="32"/>
        </w:rPr>
        <w:t xml:space="preserve">Enlèvement du véhicule aux frais de l’acheteur </w:t>
      </w:r>
      <w:r>
        <w:rPr>
          <w:rFonts w:ascii="Aptos" w:eastAsia="Aptos" w:hAnsi="Aptos" w:cs="Aptos"/>
          <w:color w:val="000000" w:themeColor="text1"/>
          <w:sz w:val="32"/>
          <w:szCs w:val="32"/>
        </w:rPr>
        <w:br/>
        <w:t>(par dépanneuse)</w:t>
      </w:r>
    </w:p>
    <w:p w14:paraId="7282C1DB" w14:textId="0B803860" w:rsidR="00DA0D27" w:rsidRDefault="265CE51F" w:rsidP="265CE51F">
      <w:p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 w:rsidRPr="265CE51F">
        <w:rPr>
          <w:rFonts w:ascii="Aptos" w:eastAsia="Aptos" w:hAnsi="Aptos" w:cs="Aptos"/>
          <w:color w:val="000000" w:themeColor="text1"/>
          <w:sz w:val="32"/>
          <w:szCs w:val="32"/>
        </w:rPr>
        <w:t xml:space="preserve"> </w:t>
      </w:r>
    </w:p>
    <w:p w14:paraId="09F01573" w14:textId="617F92D4" w:rsidR="2644F0FC" w:rsidRDefault="2644F0FC" w:rsidP="539ADBF3">
      <w:pPr>
        <w:jc w:val="center"/>
        <w:rPr>
          <w:rFonts w:ascii="Aptos" w:eastAsia="Aptos" w:hAnsi="Aptos" w:cs="Aptos"/>
          <w:b/>
          <w:bCs/>
          <w:color w:val="EE0000"/>
          <w:sz w:val="32"/>
          <w:szCs w:val="32"/>
        </w:rPr>
      </w:pPr>
      <w:r w:rsidRPr="002B3A46">
        <w:rPr>
          <w:rFonts w:ascii="Segoe UI Emoji" w:eastAsia="Segoe UI Emoji" w:hAnsi="Segoe UI Emoji" w:cs="Segoe UI Emoji"/>
          <w:b/>
          <w:bCs/>
          <w:color w:val="EE0000"/>
          <w:sz w:val="32"/>
          <w:szCs w:val="32"/>
          <w:lang w:val="fr-BE"/>
        </w:rPr>
        <w:t>⚠</w:t>
      </w:r>
      <w:r w:rsidRPr="002B3A46">
        <w:rPr>
          <w:rFonts w:ascii="Aptos" w:eastAsia="Aptos" w:hAnsi="Aptos" w:cs="Aptos"/>
          <w:b/>
          <w:bCs/>
          <w:color w:val="EE0000"/>
          <w:sz w:val="32"/>
          <w:szCs w:val="32"/>
        </w:rPr>
        <w:t xml:space="preserve">️ Conditions de la vente : </w:t>
      </w:r>
    </w:p>
    <w:p w14:paraId="4721C7C9" w14:textId="21E12026" w:rsidR="001A7531" w:rsidRPr="001A7531" w:rsidRDefault="001A7531" w:rsidP="001A7531">
      <w:pPr>
        <w:pStyle w:val="Paragraphedeliste"/>
        <w:numPr>
          <w:ilvl w:val="0"/>
          <w:numId w:val="3"/>
        </w:numPr>
        <w:jc w:val="center"/>
        <w:rPr>
          <w:rFonts w:ascii="Aptos" w:eastAsia="Aptos" w:hAnsi="Aptos" w:cs="Aptos"/>
          <w:sz w:val="32"/>
          <w:szCs w:val="32"/>
        </w:rPr>
      </w:pPr>
      <w:r w:rsidRPr="001A7531">
        <w:rPr>
          <w:rFonts w:ascii="Aptos" w:eastAsia="Aptos" w:hAnsi="Aptos" w:cs="Aptos"/>
          <w:sz w:val="32"/>
          <w:szCs w:val="32"/>
        </w:rPr>
        <w:t>Pas de contrôle technique / pas de garantie</w:t>
      </w:r>
      <w:r w:rsidRPr="001A7531">
        <w:rPr>
          <w:rFonts w:ascii="Aptos" w:eastAsia="Aptos" w:hAnsi="Aptos" w:cs="Aptos"/>
          <w:sz w:val="32"/>
          <w:szCs w:val="32"/>
        </w:rPr>
        <w:br/>
        <w:t>(vendu dans l’état bien connu de l’acheteur)</w:t>
      </w:r>
    </w:p>
    <w:p w14:paraId="75302239" w14:textId="076BA190" w:rsidR="001A7531" w:rsidRPr="001A7531" w:rsidRDefault="001A7531" w:rsidP="001A7531">
      <w:pPr>
        <w:pStyle w:val="Paragraphedeliste"/>
        <w:numPr>
          <w:ilvl w:val="0"/>
          <w:numId w:val="3"/>
        </w:numPr>
        <w:jc w:val="center"/>
        <w:rPr>
          <w:rFonts w:ascii="Aptos" w:eastAsia="Aptos" w:hAnsi="Aptos" w:cs="Aptos"/>
          <w:sz w:val="32"/>
          <w:szCs w:val="32"/>
        </w:rPr>
      </w:pPr>
      <w:r w:rsidRPr="001A7531">
        <w:rPr>
          <w:rFonts w:ascii="Aptos" w:eastAsia="Aptos" w:hAnsi="Aptos" w:cs="Aptos"/>
          <w:sz w:val="32"/>
          <w:szCs w:val="32"/>
        </w:rPr>
        <w:t>Vente au plus offrant (offres sous enveloppe fermée)</w:t>
      </w:r>
    </w:p>
    <w:p w14:paraId="5A269E15" w14:textId="55967182" w:rsidR="345F5906" w:rsidRPr="00D638E7" w:rsidRDefault="345F5906" w:rsidP="00D638E7">
      <w:p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</w:p>
    <w:p w14:paraId="4F7E4C24" w14:textId="6E047D91" w:rsidR="002B3A46" w:rsidRDefault="002B3A46" w:rsidP="00D638E7">
      <w:pPr>
        <w:pStyle w:val="Paragraphedeliste"/>
        <w:ind w:left="1080"/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</w:p>
    <w:p w14:paraId="4F8994DF" w14:textId="63BEAA8A" w:rsidR="345F5906" w:rsidRDefault="345F5906" w:rsidP="00D638E7">
      <w:pPr>
        <w:pStyle w:val="Paragraphedeliste"/>
        <w:ind w:left="1080"/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</w:p>
    <w:p w14:paraId="04D99D90" w14:textId="77777777" w:rsidR="002B3A46" w:rsidRDefault="002B3A46">
      <w:pPr>
        <w:rPr>
          <w:rFonts w:ascii="Aptos" w:eastAsia="Aptos" w:hAnsi="Aptos" w:cs="Aptos"/>
          <w:color w:val="000000" w:themeColor="text1"/>
          <w:sz w:val="32"/>
          <w:szCs w:val="32"/>
        </w:rPr>
      </w:pPr>
      <w:r>
        <w:rPr>
          <w:rFonts w:ascii="Aptos" w:eastAsia="Aptos" w:hAnsi="Aptos" w:cs="Aptos"/>
          <w:color w:val="000000" w:themeColor="text1"/>
          <w:sz w:val="32"/>
          <w:szCs w:val="32"/>
        </w:rPr>
        <w:br w:type="page"/>
      </w:r>
    </w:p>
    <w:p w14:paraId="7EEE1B3A" w14:textId="675809F2" w:rsidR="00FF3C6E" w:rsidRPr="002B3A46" w:rsidRDefault="002B3A46" w:rsidP="006D5DC1">
      <w:pPr>
        <w:jc w:val="center"/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</w:pPr>
      <w:r w:rsidRPr="002B3A46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lastRenderedPageBreak/>
        <w:t>Toyota Corolla n°1</w:t>
      </w:r>
      <w:r w:rsidR="345F5906" w:rsidRPr="002B3A46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 xml:space="preserve"> </w:t>
      </w:r>
    </w:p>
    <w:p w14:paraId="41ED1979" w14:textId="38B3AEF9" w:rsidR="00FF3C6E" w:rsidRDefault="0AF20622" w:rsidP="67AE7558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67AE7558">
        <w:rPr>
          <w:rFonts w:ascii="Segoe UI Emoji" w:eastAsia="Segoe UI Emoji" w:hAnsi="Segoe UI Emoji" w:cs="Segoe UI Emoji"/>
          <w:color w:val="000000" w:themeColor="text1"/>
          <w:sz w:val="31"/>
          <w:szCs w:val="31"/>
        </w:rPr>
        <w:t>✅</w:t>
      </w:r>
      <w:r w:rsidRPr="67AE7558">
        <w:rPr>
          <w:rFonts w:ascii="Aptos" w:eastAsia="Aptos" w:hAnsi="Aptos" w:cs="Aptos"/>
          <w:color w:val="000000" w:themeColor="text1"/>
          <w:sz w:val="31"/>
          <w:szCs w:val="31"/>
        </w:rPr>
        <w:t xml:space="preserve"> Motorisation : Essence (1.400 VVT- I 74 KW).</w:t>
      </w:r>
    </w:p>
    <w:p w14:paraId="44AC1B21" w14:textId="6C132A22" w:rsidR="00FF3C6E" w:rsidRDefault="0AF20622" w:rsidP="214F58FC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214F58FC">
        <w:rPr>
          <w:rFonts w:ascii="Aptos" w:eastAsia="Aptos" w:hAnsi="Aptos" w:cs="Aptos"/>
          <w:color w:val="000000" w:themeColor="text1"/>
          <w:sz w:val="31"/>
          <w:szCs w:val="31"/>
        </w:rPr>
        <w:t xml:space="preserve"> ✅️ Année : 2010</w:t>
      </w:r>
    </w:p>
    <w:p w14:paraId="439C97D2" w14:textId="7D35F763" w:rsidR="00FF3C6E" w:rsidRDefault="0AF20622" w:rsidP="539ADBF3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539ADBF3">
        <w:rPr>
          <w:rFonts w:ascii="Aptos" w:eastAsia="Aptos" w:hAnsi="Aptos" w:cs="Aptos"/>
          <w:color w:val="000000" w:themeColor="text1"/>
          <w:sz w:val="31"/>
          <w:szCs w:val="31"/>
        </w:rPr>
        <w:t>✅️ Kilométrage : 72</w:t>
      </w:r>
      <w:r w:rsidR="771B4D2C" w:rsidRPr="539ADBF3">
        <w:rPr>
          <w:rFonts w:ascii="Aptos" w:eastAsia="Aptos" w:hAnsi="Aptos" w:cs="Aptos"/>
          <w:color w:val="000000" w:themeColor="text1"/>
          <w:sz w:val="31"/>
          <w:szCs w:val="31"/>
        </w:rPr>
        <w:t>.</w:t>
      </w:r>
      <w:r w:rsidR="00475FA0" w:rsidRPr="539ADBF3">
        <w:rPr>
          <w:rFonts w:ascii="Aptos" w:eastAsia="Aptos" w:hAnsi="Aptos" w:cs="Aptos"/>
          <w:color w:val="000000" w:themeColor="text1"/>
          <w:sz w:val="31"/>
          <w:szCs w:val="31"/>
        </w:rPr>
        <w:t>000</w:t>
      </w:r>
    </w:p>
    <w:p w14:paraId="2A13AFCC" w14:textId="635AD802" w:rsidR="00FF3C6E" w:rsidRDefault="0AF20622" w:rsidP="214F58FC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7DDE9C1E">
        <w:rPr>
          <w:rFonts w:ascii="Aptos" w:eastAsia="Aptos" w:hAnsi="Aptos" w:cs="Aptos"/>
          <w:color w:val="000000" w:themeColor="text1"/>
          <w:sz w:val="31"/>
          <w:szCs w:val="31"/>
        </w:rPr>
        <w:t>✅️ Couleur : Blanc</w:t>
      </w:r>
    </w:p>
    <w:p w14:paraId="1CCD31DB" w14:textId="1C32206B" w:rsidR="7DDE9C1E" w:rsidRDefault="7DDE9C1E" w:rsidP="7DDE9C1E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</w:p>
    <w:p w14:paraId="7DC83035" w14:textId="378276E9" w:rsidR="7DDE9C1E" w:rsidRPr="002B3A46" w:rsidRDefault="2517BFEE" w:rsidP="002B3A46">
      <w:pPr>
        <w:jc w:val="center"/>
      </w:pPr>
      <w:r>
        <w:rPr>
          <w:noProof/>
        </w:rPr>
        <w:drawing>
          <wp:inline distT="0" distB="0" distL="0" distR="0" wp14:anchorId="46762F26" wp14:editId="42797795">
            <wp:extent cx="2298945" cy="1725165"/>
            <wp:effectExtent l="0" t="0" r="0" b="0"/>
            <wp:docPr id="19226982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698288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945" cy="17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DDE9C1E">
        <w:rPr>
          <w:rFonts w:ascii="Aptos" w:eastAsia="Aptos" w:hAnsi="Aptos" w:cs="Aptos"/>
          <w:color w:val="000000" w:themeColor="text1"/>
          <w:sz w:val="31"/>
          <w:szCs w:val="31"/>
        </w:rPr>
        <w:t xml:space="preserve">         </w:t>
      </w:r>
      <w:r w:rsidR="023593CA">
        <w:rPr>
          <w:noProof/>
        </w:rPr>
        <w:drawing>
          <wp:inline distT="0" distB="0" distL="0" distR="0" wp14:anchorId="46310A29" wp14:editId="09C721F0">
            <wp:extent cx="2284733" cy="1714500"/>
            <wp:effectExtent l="0" t="0" r="0" b="0"/>
            <wp:docPr id="18630359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14182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733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DDE9C1E">
        <w:rPr>
          <w:rFonts w:ascii="Aptos" w:eastAsia="Aptos" w:hAnsi="Aptos" w:cs="Aptos"/>
          <w:color w:val="000000" w:themeColor="text1"/>
          <w:sz w:val="31"/>
          <w:szCs w:val="31"/>
        </w:rPr>
        <w:t xml:space="preserve">           </w:t>
      </w:r>
    </w:p>
    <w:p w14:paraId="5E8D0EF3" w14:textId="23189500" w:rsidR="7DDE9C1E" w:rsidRPr="002B3A46" w:rsidRDefault="410EA7DF" w:rsidP="7DDE9C1E">
      <w:r>
        <w:rPr>
          <w:noProof/>
        </w:rPr>
        <w:drawing>
          <wp:inline distT="0" distB="0" distL="0" distR="0" wp14:anchorId="6D4FBA33" wp14:editId="3BE9048B">
            <wp:extent cx="2513206" cy="1885950"/>
            <wp:effectExtent l="0" t="0" r="0" b="0"/>
            <wp:docPr id="5329775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97752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206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517BFEE" w:rsidRPr="7DDE9C1E">
        <w:rPr>
          <w:rFonts w:ascii="Aptos" w:eastAsia="Aptos" w:hAnsi="Aptos" w:cs="Aptos"/>
          <w:color w:val="000000" w:themeColor="text1"/>
          <w:sz w:val="31"/>
          <w:szCs w:val="31"/>
        </w:rPr>
        <w:t xml:space="preserve">                          </w:t>
      </w:r>
      <w:r w:rsidR="626439F1">
        <w:rPr>
          <w:noProof/>
        </w:rPr>
        <w:drawing>
          <wp:inline distT="0" distB="0" distL="0" distR="0" wp14:anchorId="102BBF28" wp14:editId="3F387499">
            <wp:extent cx="1686860" cy="2247900"/>
            <wp:effectExtent l="0" t="0" r="0" b="0"/>
            <wp:docPr id="16332161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48468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86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FB25" w14:textId="0118D800" w:rsidR="00FF3C6E" w:rsidRDefault="00757651" w:rsidP="00757651">
      <w:pPr>
        <w:rPr>
          <w:rFonts w:ascii="Aptos" w:eastAsia="Aptos" w:hAnsi="Aptos" w:cs="Aptos"/>
          <w:color w:val="000000" w:themeColor="text1"/>
          <w:sz w:val="31"/>
          <w:szCs w:val="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37FDB9" wp14:editId="39ECD66A">
                <wp:simplePos x="0" y="0"/>
                <wp:positionH relativeFrom="column">
                  <wp:posOffset>3886200</wp:posOffset>
                </wp:positionH>
                <wp:positionV relativeFrom="paragraph">
                  <wp:posOffset>1571625</wp:posOffset>
                </wp:positionV>
                <wp:extent cx="457200" cy="190500"/>
                <wp:effectExtent l="0" t="0" r="0" b="0"/>
                <wp:wrapNone/>
                <wp:docPr id="1795602122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1905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E6917B" w14:textId="77777777" w:rsidR="00757651" w:rsidRDefault="00757651" w:rsidP="007576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37FDB9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306pt;margin-top:123.75pt;width:36pt;height: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wp1QAIAAIUEAAAOAAAAZHJzL2Uyb0RvYy54bWysVEuP2jAQvlfqf7B8Lwlb2C6IsKKsqCrR&#10;3ZXYas/GsUkk2+PahoT++o6d8Oi2p6oczNjz/r6ZzO5brchBOF+DKehwkFMiDIeyNruCfn9Zfbij&#10;xAdmSqbAiIIehaf38/fvZo2dihuoQJXCEQxi/LSxBa1CsNMs87wSmvkBWGFQKcFpFvDqdlnpWIPR&#10;tcpu8vw2a8CV1gEX3uPrQ6ek8xRfSsHDk5ReBKIKirWFdLp0buOZzWdsunPMVjXvy2D/UIVmtcGk&#10;51APLDCyd/UfoXTNHXiQYcBBZyBlzUXqAbsZ5m+62VTMitQLguPtGSb//8Lyx8PGPjsS2s/QIoER&#10;kMb6qcfH2E8rnY7/WClBPUJ4PMMm2kA4Po7Gn5AKSjiqhpN8jDJGyS7O1vnwRYAmUSioQ1YSWOyw&#10;9qEzPZnEXB5UXa5qpdLl6JfKkQNDApH3EhpKFPMBHwu6Sr8US+31Nyg7uwmWcKrBJ/9Uzm9xlSFN&#10;QW8/jvPkbiAm7GpRBs0vIEQptNu2R2YL5REBc9DNkrd8VWNba6zpmTkcHkQCFyI84SEVYBLoJUoq&#10;cD//9h7tkVPUUtLgMBbU/9gzJ7DVrwbZngxHozi96ZLgpsRda7bXGrPXS0C4hrh6licRnV1QJ1E6&#10;0K+4N4uYFVXMcMxd0HASl6FbEdw7LhaLZITzallYm43lMXTkJpL20r4yZ3tmA47EI5zGlk3fENzZ&#10;Rk8Di30AWSf2I8Adqj3uOOuJsH4v4zJd35PV5esx/wUAAP//AwBQSwMEFAAGAAgAAAAhAMgLt4rd&#10;AAAACwEAAA8AAABkcnMvZG93bnJldi54bWxMj8FOwzAQRO9I/IO1SNyo0yikIcSpEII7tBFnN16S&#10;QLyOYrcx/XqWEz3u7GjmTbWNdhQnnP3gSMF6lYBAap0ZqFPQ7F/vChA+aDJ6dIQKftDDtr6+qnRp&#10;3ELveNqFTnAI+VIr6EOYSil926PVfuUmJP59utnqwOfcSTPrhcPtKNMkyaXVA3FDryd87rH93h2t&#10;grcm7j+Kr5g1FruXsz8vg3volLq9iU+PIALG8G+GP3xGh5qZDu5IxotRQb5OeUtQkGabexDsyIuM&#10;lQMrG1ZkXcnLDfUvAAAA//8DAFBLAQItABQABgAIAAAAIQC2gziS/gAAAOEBAAATAAAAAAAAAAAA&#10;AAAAAAAAAABbQ29udGVudF9UeXBlc10ueG1sUEsBAi0AFAAGAAgAAAAhADj9If/WAAAAlAEAAAsA&#10;AAAAAAAAAAAAAAAALwEAAF9yZWxzLy5yZWxzUEsBAi0AFAAGAAgAAAAhADNXCnVAAgAAhQQAAA4A&#10;AAAAAAAAAAAAAAAALgIAAGRycy9lMm9Eb2MueG1sUEsBAi0AFAAGAAgAAAAhAMgLt4rdAAAACwEA&#10;AA8AAAAAAAAAAAAAAAAAmgQAAGRycy9kb3ducmV2LnhtbFBLBQYAAAAABAAEAPMAAACkBQAAAAA=&#10;" fillcolor="#f2f2f2" stroked="f" strokeweight=".5pt">
                <v:textbox>
                  <w:txbxContent>
                    <w:p w14:paraId="05E6917B" w14:textId="77777777" w:rsidR="00757651" w:rsidRDefault="00757651" w:rsidP="00757651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13B3CB" wp14:editId="64C34E9B">
                <wp:simplePos x="0" y="0"/>
                <wp:positionH relativeFrom="column">
                  <wp:posOffset>1181100</wp:posOffset>
                </wp:positionH>
                <wp:positionV relativeFrom="paragraph">
                  <wp:posOffset>1190625</wp:posOffset>
                </wp:positionV>
                <wp:extent cx="457200" cy="190500"/>
                <wp:effectExtent l="0" t="0" r="0" b="0"/>
                <wp:wrapNone/>
                <wp:docPr id="1847998274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190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09B362" w14:textId="77777777" w:rsidR="00757651" w:rsidRDefault="007576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13B3CB" id="_x0000_s1027" type="#_x0000_t202" style="position:absolute;margin-left:93pt;margin-top:93.75pt;width:36pt;height: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1MlPAIAAH4EAAAOAAAAZHJzL2Uyb0RvYy54bWysVEtv2zAMvg/YfxB0X+x0SdcYcYosRYYB&#10;WVsgHXpWZCkWIIuapMTOfv0oOa91Ow27yBRJ8fF9pKf3XaPJXjivwJR0OMgpEYZDpcy2pN9flh/u&#10;KPGBmYppMKKkB+Hp/ez9u2lrC3EDNehKOIJBjC9aW9I6BFtkmee1aJgfgBUGjRJcwwJe3TarHGsx&#10;eqOzmzy/zVpwlXXAhfeofeiNdJbiSyl4eJLSi0B0SbG2kE6Xzk08s9mUFVvHbK34sQz2D1U0TBlM&#10;eg71wAIjO6f+CNUo7sCDDAMOTQZSKi5SD9jNMH/TzbpmVqReEBxvzzD5/xeWP+7X9tmR0H2GDgmM&#10;gLTWFx6VsZ9OuiZ+sVKCdoTwcIZNdIFwVI7Gn5AKSjiahpN8jDJGyS6PrfPhi4CGRKGkDllJYLH9&#10;yofe9eQSc3nQqloqrdMlToJYaEf2DDncbIfpqd4136DqdRPMeEqZBie6pwJ+i6QNaUt6+3GcpwgG&#10;Yoo+uzbofmk7SqHbdERVV5BsoDogUg76IfKWLxX2s2I+PDOHU4MQ4CaEJzykBswFR4mSGtzPv+mj&#10;P5KJVkpanMKS+h875gQl+qtBmifD0SiObboknClx15bNtcXsmgUgSEPcOcuTiI9d0CdROmhecWHm&#10;MSuamOGYu6ThJC5Cvxu4cFzM58kJB9WysDJry2PoSEpk66V7Zc4eKQ04C49wmldWvGG2940vDcx3&#10;AaRKtEece1SP8OOQJ96OCxm36PqevC6/jdkvAAAA//8DAFBLAwQUAAYACAAAACEAROFJF90AAAAL&#10;AQAADwAAAGRycy9kb3ducmV2LnhtbExPwUrDQBS8C/7D8gRvdtNAa4jZlFKo4E2jCL1tss9s6O7b&#10;kN220a/39aS3mXnDvJlqM3snzjjFIZCC5SIDgdQFM1Cv4ON9/1CAiEmT0S4QKvjGCJv69qbSpQkX&#10;esNzk3rBIRRLrcCmNJZSxs6i13ERRiS+fYXJ68R06qWZ9IXDvZN5lq2l1wPxB6tH3Fnsjs3JKxhf&#10;M1vg8zG5z/CTN+325bDfHZS6v5u3TyASzunPDNf6XB1q7tSGE5koHPNizVvSFTyuQLAjXxWstAyW&#10;rMi6kv831L8AAAD//wMAUEsBAi0AFAAGAAgAAAAhALaDOJL+AAAA4QEAABMAAAAAAAAAAAAAAAAA&#10;AAAAAFtDb250ZW50X1R5cGVzXS54bWxQSwECLQAUAAYACAAAACEAOP0h/9YAAACUAQAACwAAAAAA&#10;AAAAAAAAAAAvAQAAX3JlbHMvLnJlbHNQSwECLQAUAAYACAAAACEAGVdTJTwCAAB+BAAADgAAAAAA&#10;AAAAAAAAAAAuAgAAZHJzL2Uyb0RvYy54bWxQSwECLQAUAAYACAAAACEAROFJF90AAAALAQAADwAA&#10;AAAAAAAAAAAAAACWBAAAZHJzL2Rvd25yZXYueG1sUEsFBgAAAAAEAAQA8wAAAKAFAAAAAA==&#10;" fillcolor="#f2f2f2 [3052]" stroked="f" strokeweight=".5pt">
                <v:textbox>
                  <w:txbxContent>
                    <w:p w14:paraId="0809B362" w14:textId="77777777" w:rsidR="00757651" w:rsidRDefault="00757651"/>
                  </w:txbxContent>
                </v:textbox>
              </v:shape>
            </w:pict>
          </mc:Fallback>
        </mc:AlternateContent>
      </w:r>
      <w:r w:rsidR="626439F1">
        <w:rPr>
          <w:noProof/>
        </w:rPr>
        <w:drawing>
          <wp:inline distT="0" distB="0" distL="0" distR="0" wp14:anchorId="29971572" wp14:editId="29AFEB1B">
            <wp:extent cx="2614750" cy="1962150"/>
            <wp:effectExtent l="0" t="0" r="0" b="0"/>
            <wp:docPr id="1872399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9945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7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517BFEE" w:rsidRPr="7DDE9C1E">
        <w:rPr>
          <w:rFonts w:ascii="Aptos" w:eastAsia="Aptos" w:hAnsi="Aptos" w:cs="Aptos"/>
          <w:color w:val="000000" w:themeColor="text1"/>
          <w:sz w:val="31"/>
          <w:szCs w:val="31"/>
        </w:rPr>
        <w:t xml:space="preserve">     </w:t>
      </w:r>
      <w:r w:rsidR="4B942F5E">
        <w:rPr>
          <w:noProof/>
        </w:rPr>
        <w:drawing>
          <wp:inline distT="0" distB="0" distL="0" distR="0" wp14:anchorId="33371288" wp14:editId="59D0735A">
            <wp:extent cx="2601617" cy="1952294"/>
            <wp:effectExtent l="0" t="0" r="0" b="0"/>
            <wp:docPr id="15109435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94352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617" cy="195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6D213" w14:textId="762F961F" w:rsidR="00CE1485" w:rsidRPr="00CE1485" w:rsidRDefault="00CE1485" w:rsidP="00CE1485">
      <w:pPr>
        <w:jc w:val="center"/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</w:pPr>
      <w:r w:rsidRPr="002B3A46"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lastRenderedPageBreak/>
        <w:t>Toyota Corolla n°</w:t>
      </w:r>
      <w:r>
        <w:rPr>
          <w:rFonts w:ascii="Aptos" w:eastAsia="Aptos" w:hAnsi="Aptos" w:cs="Aptos"/>
          <w:b/>
          <w:bCs/>
          <w:color w:val="000000" w:themeColor="text1"/>
          <w:sz w:val="32"/>
          <w:szCs w:val="32"/>
        </w:rPr>
        <w:t>2</w:t>
      </w:r>
    </w:p>
    <w:p w14:paraId="13120023" w14:textId="3CEA0F39" w:rsidR="00CE1485" w:rsidRDefault="00CE1485" w:rsidP="00CE1485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77D4DD79">
        <w:rPr>
          <w:rFonts w:ascii="Segoe UI Emoji" w:eastAsia="Segoe UI Emoji" w:hAnsi="Segoe UI Emoji" w:cs="Segoe UI Emoji"/>
          <w:color w:val="000000" w:themeColor="text1"/>
          <w:sz w:val="31"/>
          <w:szCs w:val="31"/>
        </w:rPr>
        <w:t>✅</w:t>
      </w:r>
      <w:r w:rsidRPr="77D4DD79">
        <w:rPr>
          <w:rFonts w:ascii="Aptos" w:eastAsia="Aptos" w:hAnsi="Aptos" w:cs="Aptos"/>
          <w:color w:val="000000" w:themeColor="text1"/>
          <w:sz w:val="31"/>
          <w:szCs w:val="31"/>
        </w:rPr>
        <w:t xml:space="preserve"> Motorisation : Essence (1.400 VVT- I 74 KW).</w:t>
      </w:r>
    </w:p>
    <w:p w14:paraId="349BEAD9" w14:textId="77777777" w:rsidR="00CE1485" w:rsidRDefault="00CE1485" w:rsidP="00CE1485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3C903EDF">
        <w:rPr>
          <w:rFonts w:ascii="Aptos" w:eastAsia="Aptos" w:hAnsi="Aptos" w:cs="Aptos"/>
          <w:color w:val="000000" w:themeColor="text1"/>
          <w:sz w:val="31"/>
          <w:szCs w:val="31"/>
        </w:rPr>
        <w:t xml:space="preserve"> ✅️ Année : 2010</w:t>
      </w:r>
    </w:p>
    <w:p w14:paraId="5C8D6025" w14:textId="77777777" w:rsidR="00CE1485" w:rsidRDefault="00CE1485" w:rsidP="00CE1485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3C903EDF">
        <w:rPr>
          <w:rFonts w:ascii="Aptos" w:eastAsia="Aptos" w:hAnsi="Aptos" w:cs="Aptos"/>
          <w:color w:val="000000" w:themeColor="text1"/>
          <w:sz w:val="31"/>
          <w:szCs w:val="31"/>
        </w:rPr>
        <w:t>✅️ Kilométrage : 62.000</w:t>
      </w:r>
    </w:p>
    <w:p w14:paraId="36AE5910" w14:textId="77777777" w:rsidR="00CE1485" w:rsidRDefault="00CE1485" w:rsidP="00CE1485">
      <w:pPr>
        <w:jc w:val="center"/>
        <w:rPr>
          <w:rFonts w:ascii="Aptos" w:eastAsia="Aptos" w:hAnsi="Aptos" w:cs="Aptos"/>
          <w:color w:val="000000" w:themeColor="text1"/>
          <w:sz w:val="31"/>
          <w:szCs w:val="31"/>
        </w:rPr>
      </w:pPr>
      <w:r w:rsidRPr="3C903EDF">
        <w:rPr>
          <w:rFonts w:ascii="Aptos" w:eastAsia="Aptos" w:hAnsi="Aptos" w:cs="Aptos"/>
          <w:color w:val="000000" w:themeColor="text1"/>
          <w:sz w:val="31"/>
          <w:szCs w:val="31"/>
        </w:rPr>
        <w:t>✅️ Couleur : Blanc</w:t>
      </w:r>
    </w:p>
    <w:p w14:paraId="3D36442A" w14:textId="23D3A1BA" w:rsidR="00CE1485" w:rsidRDefault="00CE1485" w:rsidP="00757651">
      <w:pPr>
        <w:rPr>
          <w:noProof/>
        </w:rPr>
      </w:pPr>
      <w:r>
        <w:rPr>
          <w:noProof/>
        </w:rPr>
        <w:drawing>
          <wp:inline distT="0" distB="0" distL="0" distR="0" wp14:anchorId="7192B62D" wp14:editId="5D3F51BE">
            <wp:extent cx="2396498" cy="1798371"/>
            <wp:effectExtent l="0" t="0" r="0" b="0"/>
            <wp:docPr id="1244874307" name="drawing" descr="Une image contenant véhicule, Véhicule terrestre, roue, pne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74307" name="drawing" descr="Une image contenant véhicule, Véhicule terrestre, roue, pneu&#10;&#10;Le contenu généré par l’IA peut êtr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498" cy="179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  <w:r>
        <w:rPr>
          <w:noProof/>
        </w:rPr>
        <w:drawing>
          <wp:inline distT="0" distB="0" distL="0" distR="0" wp14:anchorId="6F28FF1D" wp14:editId="7C270EA2">
            <wp:extent cx="2386276" cy="1790700"/>
            <wp:effectExtent l="0" t="0" r="0" b="0"/>
            <wp:docPr id="1456895435" name="drawing" descr="Une image contenant véhicule, Véhicule terrestre, roue, voitu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895435" name="drawing" descr="Une image contenant véhicule, Véhicule terrestre, roue, voiture&#10;&#10;Le contenu généré par l’IA peut êtr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276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FEF4" w14:textId="51AE8817" w:rsidR="00CE1485" w:rsidRDefault="00CE1485" w:rsidP="00757651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A92752" wp14:editId="1A6C1A04">
                <wp:simplePos x="0" y="0"/>
                <wp:positionH relativeFrom="column">
                  <wp:posOffset>4276725</wp:posOffset>
                </wp:positionH>
                <wp:positionV relativeFrom="paragraph">
                  <wp:posOffset>1280160</wp:posOffset>
                </wp:positionV>
                <wp:extent cx="409575" cy="114300"/>
                <wp:effectExtent l="0" t="0" r="9525" b="0"/>
                <wp:wrapNone/>
                <wp:docPr id="6895426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E5112" id="Rectangle 1" o:spid="_x0000_s1026" style="position:absolute;margin-left:336.75pt;margin-top:100.8pt;width:32.2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OAyXAIAALEEAAAOAAAAZHJzL2Uyb0RvYy54bWysVE1PGzEQvVfqf7B8L7tJQ4GIDYpAqSoh&#10;iAQVZ+O1s5Zsjzt2skl/fcfehVDaU9U9ODOe8Xy8eZPLq72zbKcwGvANn5zUnCkvoTV+0/Dvj6tP&#10;55zFJHwrLHjV8IOK/Grx8cNlH+ZqCh3YViGjID7O+9DwLqUwr6ooO+VEPIGgPBk1oBOJVNxULYqe&#10;ojtbTev6S9UDtgFBqhjp9mYw8kWJr7WS6V7rqBKzDafaUjmxnM/5rBaXYr5BETojxzLEP1ThhPGU&#10;9DXUjUiCbdH8EcoZiRBBpxMJrgKtjVSlB+pmUr/r5qETQZVeCJwYXmGK/y+svNs9hDUSDH2I80hi&#10;7mKv0eVfqo/tC1iHV7DUPjFJl7P64vTslDNJpslk9rkuYFbHxwFj+qrAsSw0HGkWBSKxu42JEpLr&#10;i0vOFcGadmWsLcohXltkO0Fjo2m30HNmRUx02fBV+fLoKMRvz6xnPVUzPaNimBTEJ21FItGFtuHR&#10;bzgTdkNElQlLLR5yxkKCXMuNiN2QtIQd2OFMIopa4xp+XudvzGx9rlQVko0dHTHM0jO0hzUyhIF1&#10;MciVoSS31MdaINGMiqTVSfd0aAtUOYwSZx3gz7/dZ3+aPlk564m21NWPrUBF8HzzxIuLyWyWeV6U&#10;2enZlBR8a3l+a/Fbdw0E8YSWNMgiZv9kX0SN4J5ow5Y5K5mEl5R7wG9UrtOwTrSjUi2XxY24HUS6&#10;9Q9B5uAZpwzv4/5JYBj5kIhId/BCcTF/R4vBN7/0sNwm0KZw5ogrTT8rtBeFB+MO58V7qxev4z/N&#10;4hcAAAD//wMAUEsDBBQABgAIAAAAIQCmcCba4QAAAAsBAAAPAAAAZHJzL2Rvd25yZXYueG1sTI/L&#10;TsMwEEX3SPyDNUhsEHXSitSEOBWiAlQ2FQUkltN4SCJiO8ROG/6eYQXLuXN0H8Vqsp040BBa7zSk&#10;swQEucqb1tUaXl/uLxWIENEZ7LwjDd8UYFWenhSYG390z3TYxVqwiQs5amhi7HMpQ9WQxTDzPTn+&#10;ffjBYuRzqKUZ8MjmtpPzJMmkxdZxQoM93TVUfe5GyyFqu+4f1xv1sH3qzfh28UXvCrU+P5tub0BE&#10;muIfDL/1uTqU3GnvR2eC6DRky8UVoxrmSZqBYGK5ULxuz0p6nYEsC/l/Q/kDAAD//wMAUEsBAi0A&#10;FAAGAAgAAAAhALaDOJL+AAAA4QEAABMAAAAAAAAAAAAAAAAAAAAAAFtDb250ZW50X1R5cGVzXS54&#10;bWxQSwECLQAUAAYACAAAACEAOP0h/9YAAACUAQAACwAAAAAAAAAAAAAAAAAvAQAAX3JlbHMvLnJl&#10;bHNQSwECLQAUAAYACAAAACEAF2TgMlwCAACxBAAADgAAAAAAAAAAAAAAAAAuAgAAZHJzL2Uyb0Rv&#10;Yy54bWxQSwECLQAUAAYACAAAACEApnAm2uEAAAALAQAADwAAAAAAAAAAAAAAAAC2BAAAZHJzL2Rv&#10;d25yZXYueG1sUEsFBgAAAAAEAAQA8wAAAMQFAAAAAA==&#10;" fillcolor="window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BD1394" wp14:editId="1E3B2751">
                <wp:simplePos x="0" y="0"/>
                <wp:positionH relativeFrom="column">
                  <wp:posOffset>643891</wp:posOffset>
                </wp:positionH>
                <wp:positionV relativeFrom="paragraph">
                  <wp:posOffset>1701165</wp:posOffset>
                </wp:positionV>
                <wp:extent cx="454409" cy="134222"/>
                <wp:effectExtent l="19050" t="38100" r="22225" b="37465"/>
                <wp:wrapNone/>
                <wp:docPr id="1357714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5285">
                          <a:off x="0" y="0"/>
                          <a:ext cx="454409" cy="13422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15DA6" id="Rectangle 1" o:spid="_x0000_s1026" style="position:absolute;margin-left:50.7pt;margin-top:133.95pt;width:35.8pt;height:10.55pt;rotation:431757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8UpYQIAAL4EAAAOAAAAZHJzL2Uyb0RvYy54bWysVE1v2zAMvQ/YfxB0X+24yZoGdYqgRYYB&#10;QRsgHXpWZSkWIImapMTJfv0o2Uk/ttOwHARSpB/Jp8fc3B6MJnvhgwJb09FFSYmwHBpltzX98bT8&#10;MqUkRGYbpsGKmh5FoLfzz59uOjcTFbSgG+EJgtgw61xN2xjdrCgCb4Vh4QKcsBiU4A2L6Ppt0XjW&#10;IbrRRVWWX4sOfOM8cBEC3t73QTrP+FIKHh+lDCISXVPsLebT5/MlncX8hs22nrlW8aEN9g9dGKYs&#10;Fj1D3bPIyM6rP6CM4h4CyHjBwRQgpeIiz4DTjMoP02xa5kSeBckJ7kxT+H+w/GG/cWuPNHQuzAKa&#10;aYqD9IZ4QLYuryfVdJJHw2bJITN3PDMnDpFwvBxPxuPymhKOodHluKqqxGzRIyVE50P8JsCQZNTU&#10;48NkULZfhdinnlJSegCtmqXSOjvHcKc92TN8Q3z6BjpKNAsRL2u6zL+h2rvPtCUddlNdlfjwnKG4&#10;pGYRTeOamga7pYTpLaqWR597sZAqZkWkXu5ZaPuiGbaXilER9aqVqem0TL+hsrapU5EVN0z0Smiy&#10;XqA5rn1PKvYTHF8qLLLCOdbMo+bwEvcoPuIhNWDnMFiUtOB//e0+5aMUMEpJhxrGqX7umBdIz3eL&#10;Irke4aug6LMznlxV6Pi3kZe3Ebszd4AUj3J32Uz5UZ9M6cE847otUlUMMcuxds/f4NzFfrdwYblY&#10;LHIaCt2xuLIbxxP4SQ1Ph2fm3aCHiEJ6gJPe2eyDLPrc9KWFxS6CVFkzr7yi1pKDS5JVNyx02sK3&#10;fs56/duZ/wYAAP//AwBQSwMEFAAGAAgAAAAhAFiXyfPeAAAACwEAAA8AAABkcnMvZG93bnJldi54&#10;bWxMj0FPwzAMhe9I/IfISNxYuoHatTSd0CROHCYCEuLmJaataJKqybby73FPcLT9vef36t3sBnGm&#10;KfbBK1ivMhDkTbC9bxW8vz3fbUHEhN7iEDwp+KEIu+b6qsbKhot/pbNOrWATHytU0KU0VlJG05HD&#10;uAojeb59hclh4nFqpZ3wwuZukJssy6XD3vOHDkfad2S+9clxjMxYHYoe831p5IvWh4/4eVDq9mZ+&#10;egSRaE5/MCzxWQMNZzqGk7dRDIvH+oFRBZu8KEEsRHHP7Y682ZYZyKaW/zs0vwAAAP//AwBQSwEC&#10;LQAUAAYACAAAACEAtoM4kv4AAADhAQAAEwAAAAAAAAAAAAAAAAAAAAAAW0NvbnRlbnRfVHlwZXNd&#10;LnhtbFBLAQItABQABgAIAAAAIQA4/SH/1gAAAJQBAAALAAAAAAAAAAAAAAAAAC8BAABfcmVscy8u&#10;cmVsc1BLAQItABQABgAIAAAAIQD/n8UpYQIAAL4EAAAOAAAAAAAAAAAAAAAAAC4CAABkcnMvZTJv&#10;RG9jLnhtbFBLAQItABQABgAIAAAAIQBYl8nz3gAAAAsBAAAPAAAAAAAAAAAAAAAAALsEAABkcnMv&#10;ZG93bnJldi54bWxQSwUGAAAAAAQABADzAAAAxgUAAAAA&#10;" fillcolor="window" stroked="f" strokeweight="1pt"/>
            </w:pict>
          </mc:Fallback>
        </mc:AlternateContent>
      </w:r>
      <w:r>
        <w:rPr>
          <w:noProof/>
        </w:rPr>
        <w:drawing>
          <wp:inline distT="0" distB="0" distL="0" distR="0" wp14:anchorId="75D04E01" wp14:editId="3EFFC094">
            <wp:extent cx="1822667" cy="2428875"/>
            <wp:effectExtent l="0" t="0" r="6350" b="0"/>
            <wp:docPr id="1569140782" name="drawing" descr="Une image contenant Véhicule terrestre, véhicule, text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140782" name="drawing" descr="Une image contenant Véhicule terrestre, véhicule, texte, plein air&#10;&#10;Le contenu généré par l’IA peut êtr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553" cy="243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</w:t>
      </w:r>
      <w:r>
        <w:rPr>
          <w:noProof/>
        </w:rPr>
        <w:drawing>
          <wp:inline distT="0" distB="0" distL="0" distR="0" wp14:anchorId="5E7C10C0" wp14:editId="36B3F2BA">
            <wp:extent cx="1865552" cy="2486025"/>
            <wp:effectExtent l="0" t="0" r="1905" b="0"/>
            <wp:docPr id="1661180255" name="drawing" descr="Une image contenant texte, Véhicule terrestre, véhicule, Plaque d’immatriculation de véhicu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80255" name="drawing" descr="Une image contenant texte, Véhicule terrestre, véhicule, Plaque d’immatriculation de véhicule&#10;&#10;Le contenu généré par l’IA peut êtr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259" cy="24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E0794" w14:textId="2D4395D4" w:rsidR="00CE1485" w:rsidRDefault="00CE1485" w:rsidP="00757651">
      <w:r>
        <w:rPr>
          <w:noProof/>
        </w:rPr>
        <w:drawing>
          <wp:inline distT="0" distB="0" distL="0" distR="0" wp14:anchorId="3D0F67D3" wp14:editId="122EB36A">
            <wp:extent cx="1636826" cy="2181225"/>
            <wp:effectExtent l="0" t="0" r="1905" b="0"/>
            <wp:docPr id="818101758" name="drawing" descr="Une image contenant voiture, véhicule, Housse pour siège de voiture, Ceinture de sécurité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101758" name="drawing" descr="Une image contenant voiture, véhicule, Housse pour siège de voiture, Ceinture de sécurité&#10;&#10;Le contenu généré par l’IA peut êtr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147" cy="218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</w:t>
      </w:r>
      <w:r>
        <w:rPr>
          <w:noProof/>
        </w:rPr>
        <w:drawing>
          <wp:inline distT="0" distB="0" distL="0" distR="0" wp14:anchorId="4C48479C" wp14:editId="4D454CB9">
            <wp:extent cx="1637773" cy="2182487"/>
            <wp:effectExtent l="0" t="0" r="635" b="8890"/>
            <wp:docPr id="467637177" name="drawing" descr="Une image contenant voiture, véhicule, siège de voiture, Housse pour siège de voitu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637177" name="drawing" descr="Une image contenant voiture, véhicule, siège de voiture, Housse pour siège de voiture&#10;&#10;Le contenu généré par l’IA peut êtr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388" cy="219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1485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6D4863"/>
    <w:multiLevelType w:val="hybridMultilevel"/>
    <w:tmpl w:val="5C12AE0A"/>
    <w:lvl w:ilvl="0" w:tplc="7F92638C">
      <w:numFmt w:val="bullet"/>
      <w:lvlText w:val="-"/>
      <w:lvlJc w:val="left"/>
      <w:pPr>
        <w:ind w:left="720" w:hanging="360"/>
      </w:pPr>
      <w:rPr>
        <w:rFonts w:ascii="Aptos" w:eastAsia="Aptos" w:hAnsi="Aptos" w:cs="Apto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BD3B5A"/>
    <w:multiLevelType w:val="hybridMultilevel"/>
    <w:tmpl w:val="465C8F56"/>
    <w:lvl w:ilvl="0" w:tplc="37B6A96E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4F50461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FAAE74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4A42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E888B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7027F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3C5A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AC91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C1AEC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C2DBD1"/>
    <w:multiLevelType w:val="hybridMultilevel"/>
    <w:tmpl w:val="F7BA6576"/>
    <w:lvl w:ilvl="0" w:tplc="01046F9E">
      <w:start w:val="1"/>
      <w:numFmt w:val="bullet"/>
      <w:lvlText w:val="-"/>
      <w:lvlJc w:val="left"/>
      <w:pPr>
        <w:ind w:left="1080" w:hanging="360"/>
      </w:pPr>
      <w:rPr>
        <w:rFonts w:ascii="Aptos" w:hAnsi="Aptos" w:hint="default"/>
      </w:rPr>
    </w:lvl>
    <w:lvl w:ilvl="1" w:tplc="97A633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16C9A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F660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D83AD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F249F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9AB4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109C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C14A3E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22272187">
    <w:abstractNumId w:val="2"/>
  </w:num>
  <w:num w:numId="2" w16cid:durableId="1014384743">
    <w:abstractNumId w:val="1"/>
  </w:num>
  <w:num w:numId="3" w16cid:durableId="6648208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5D83306"/>
    <w:rsid w:val="000717CC"/>
    <w:rsid w:val="000B322B"/>
    <w:rsid w:val="001A7531"/>
    <w:rsid w:val="001B77BF"/>
    <w:rsid w:val="001D7AA5"/>
    <w:rsid w:val="002B3A46"/>
    <w:rsid w:val="00363AA1"/>
    <w:rsid w:val="00463BAA"/>
    <w:rsid w:val="00475FA0"/>
    <w:rsid w:val="005841EB"/>
    <w:rsid w:val="00644757"/>
    <w:rsid w:val="006D5DC1"/>
    <w:rsid w:val="00757651"/>
    <w:rsid w:val="00887A64"/>
    <w:rsid w:val="008F455C"/>
    <w:rsid w:val="00BA72A6"/>
    <w:rsid w:val="00CE1485"/>
    <w:rsid w:val="00D638E7"/>
    <w:rsid w:val="00DA0D27"/>
    <w:rsid w:val="00EF564F"/>
    <w:rsid w:val="00F40A13"/>
    <w:rsid w:val="00FD0CBE"/>
    <w:rsid w:val="00FF3C6E"/>
    <w:rsid w:val="023593CA"/>
    <w:rsid w:val="086F515B"/>
    <w:rsid w:val="0A19B33C"/>
    <w:rsid w:val="0AF20622"/>
    <w:rsid w:val="0CB02AD6"/>
    <w:rsid w:val="16CFC9E5"/>
    <w:rsid w:val="1A378348"/>
    <w:rsid w:val="1B43F2B0"/>
    <w:rsid w:val="208AEC8C"/>
    <w:rsid w:val="214F58FC"/>
    <w:rsid w:val="2183F4AA"/>
    <w:rsid w:val="2517BFEE"/>
    <w:rsid w:val="2644F0FC"/>
    <w:rsid w:val="265CE51F"/>
    <w:rsid w:val="2685445A"/>
    <w:rsid w:val="2A54A4AF"/>
    <w:rsid w:val="3019780F"/>
    <w:rsid w:val="307C5D3E"/>
    <w:rsid w:val="30C8479B"/>
    <w:rsid w:val="31E0FC89"/>
    <w:rsid w:val="345F5906"/>
    <w:rsid w:val="3AC9BA13"/>
    <w:rsid w:val="401492AD"/>
    <w:rsid w:val="410EA7DF"/>
    <w:rsid w:val="45D83306"/>
    <w:rsid w:val="46A4546B"/>
    <w:rsid w:val="4B75C180"/>
    <w:rsid w:val="4B942F5E"/>
    <w:rsid w:val="4C026F21"/>
    <w:rsid w:val="4D0F6D7E"/>
    <w:rsid w:val="518F92B7"/>
    <w:rsid w:val="521EAAB7"/>
    <w:rsid w:val="5238FD59"/>
    <w:rsid w:val="53644C45"/>
    <w:rsid w:val="539ADBF3"/>
    <w:rsid w:val="5697AD6F"/>
    <w:rsid w:val="57924125"/>
    <w:rsid w:val="5E9795CC"/>
    <w:rsid w:val="60B13BC0"/>
    <w:rsid w:val="626439F1"/>
    <w:rsid w:val="644837AB"/>
    <w:rsid w:val="67AE7558"/>
    <w:rsid w:val="686B1CE8"/>
    <w:rsid w:val="688924BA"/>
    <w:rsid w:val="68F6B45E"/>
    <w:rsid w:val="6A0A4DE0"/>
    <w:rsid w:val="6ABA5A15"/>
    <w:rsid w:val="6D3CC5E5"/>
    <w:rsid w:val="73EE9260"/>
    <w:rsid w:val="771B4D2C"/>
    <w:rsid w:val="78F2AC09"/>
    <w:rsid w:val="7A5CA4E2"/>
    <w:rsid w:val="7AF72DCD"/>
    <w:rsid w:val="7DDE9C1E"/>
    <w:rsid w:val="7DEC5470"/>
    <w:rsid w:val="7F1B1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D83306"/>
  <w15:chartTrackingRefBased/>
  <w15:docId w15:val="{B73970F4-653B-4B4F-AFD6-64A9E22C33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7DDE9C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165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Ayoub Sahih</dc:creator>
  <cp:keywords/>
  <dc:description/>
  <cp:lastModifiedBy>Delcourt Hans (ZP MonsQuevy)</cp:lastModifiedBy>
  <cp:revision>7</cp:revision>
  <cp:lastPrinted>2026-03-10T08:29:00Z</cp:lastPrinted>
  <dcterms:created xsi:type="dcterms:W3CDTF">2026-01-26T16:01:00Z</dcterms:created>
  <dcterms:modified xsi:type="dcterms:W3CDTF">2026-03-10T08:34:00Z</dcterms:modified>
</cp:coreProperties>
</file>